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51" w:rsidRPr="005C746A" w:rsidRDefault="00FC3B51" w:rsidP="00FC3B51">
      <w:pPr>
        <w:keepNext/>
        <w:keepLines/>
        <w:spacing w:after="335" w:line="440" w:lineRule="exact"/>
        <w:ind w:left="120"/>
      </w:pPr>
      <w:bookmarkStart w:id="0" w:name="bookmark7"/>
      <w:bookmarkStart w:id="1" w:name="bookmark8"/>
      <w:r w:rsidRPr="005C746A">
        <w:rPr>
          <w:rStyle w:val="Heading30"/>
        </w:rPr>
        <w:t xml:space="preserve">3 </w:t>
      </w:r>
      <w:r w:rsidR="005C746A" w:rsidRPr="005C746A">
        <w:rPr>
          <w:rStyle w:val="Heading30"/>
        </w:rPr>
        <w:t xml:space="preserve">HISTOIRE DE LA VILLE ET DU PORT DE </w:t>
      </w:r>
      <w:r w:rsidRPr="005C746A">
        <w:rPr>
          <w:rStyle w:val="Heading30"/>
        </w:rPr>
        <w:t>CORK</w:t>
      </w:r>
      <w:bookmarkEnd w:id="0"/>
      <w:bookmarkEnd w:id="1"/>
    </w:p>
    <w:p w:rsidR="00FC3B51" w:rsidRPr="005C746A" w:rsidRDefault="005C746A" w:rsidP="00FC3B51">
      <w:pPr>
        <w:pStyle w:val="Corpsdetexte1"/>
        <w:shd w:val="clear" w:color="auto" w:fill="auto"/>
        <w:spacing w:before="0"/>
        <w:ind w:left="120" w:right="220"/>
      </w:pPr>
      <w:r w:rsidRPr="005C746A">
        <w:t xml:space="preserve">La plus méridionale des villes </w:t>
      </w:r>
      <w:r>
        <w:t xml:space="preserve">irlandaises, capitale de la magnifique région du Sud-Ouest, est en haut du palmarès du </w:t>
      </w:r>
      <w:proofErr w:type="spellStart"/>
      <w:r>
        <w:t>Lonely</w:t>
      </w:r>
      <w:proofErr w:type="spellEnd"/>
      <w:r>
        <w:t xml:space="preserve"> </w:t>
      </w:r>
      <w:proofErr w:type="spellStart"/>
      <w:r>
        <w:t>Planet</w:t>
      </w:r>
      <w:proofErr w:type="spellEnd"/>
      <w:r>
        <w:t xml:space="preserve"> des plus belles villes du monde. </w:t>
      </w:r>
    </w:p>
    <w:p w:rsidR="00FC3B51" w:rsidRPr="005C746A" w:rsidRDefault="005C746A" w:rsidP="00FC3B51">
      <w:pPr>
        <w:pStyle w:val="Corpsdetexte1"/>
        <w:shd w:val="clear" w:color="auto" w:fill="auto"/>
        <w:spacing w:before="0" w:after="244"/>
        <w:ind w:left="120" w:right="220"/>
      </w:pPr>
      <w:r>
        <w:t>Cette ville a une âme à nulle autre pareille. Elle est cosmopolite et créative. Et cela s’explique facilement : Cork est un ancien port, qui a passé des siècles à faire du commerce avec le monde entier, et à bénéficier des influences les plus diverses. C’est également un lieu de savoir, qui dispose en son cœur d’une des plus anciennes universités d’Irlande.</w:t>
      </w:r>
    </w:p>
    <w:p w:rsidR="00FC3B51" w:rsidRPr="005C746A" w:rsidRDefault="00FC3B51" w:rsidP="00FC3B51">
      <w:pPr>
        <w:pStyle w:val="Corpsdetexte1"/>
        <w:shd w:val="clear" w:color="auto" w:fill="auto"/>
        <w:spacing w:before="0" w:after="236" w:line="264" w:lineRule="exact"/>
        <w:ind w:left="120" w:right="220"/>
      </w:pPr>
      <w:r w:rsidRPr="005C746A">
        <w:t>Cork</w:t>
      </w:r>
      <w:r w:rsidR="00787B2E">
        <w:t xml:space="preserve"> </w:t>
      </w:r>
      <w:proofErr w:type="spellStart"/>
      <w:r w:rsidR="00787B2E">
        <w:t>a</w:t>
      </w:r>
      <w:proofErr w:type="spellEnd"/>
      <w:r w:rsidR="00787B2E">
        <w:t xml:space="preserve"> l’esprit que l’on peut attendre d’une Capitale Européenne de la Culture, avec ses galeries d’art, ses musées et son goût pour le spectacle vivant, ainsi qu’un calendrier culturel très chargé, avec plus de 20 festivals majeurs par an. </w:t>
      </w:r>
      <w:r w:rsidR="005D288C">
        <w:t>La ville offre à l</w:t>
      </w:r>
      <w:r w:rsidR="0064172A">
        <w:t>a culture un rythme frénétique, tandis qu’</w:t>
      </w:r>
      <w:r w:rsidR="00E1445C">
        <w:t>elle-</w:t>
      </w:r>
      <w:r w:rsidR="0064172A">
        <w:t>même est très chaleureuse et vit à une allure bien plus décontractée, vous faisant sentir qu’ici le temps joue pour vous.</w:t>
      </w:r>
    </w:p>
    <w:p w:rsidR="00FC3B51" w:rsidRPr="005C746A" w:rsidRDefault="0064172A" w:rsidP="00FC3B51">
      <w:pPr>
        <w:pStyle w:val="Corpsdetexte1"/>
        <w:shd w:val="clear" w:color="auto" w:fill="auto"/>
        <w:spacing w:before="0"/>
        <w:ind w:left="120" w:right="220"/>
      </w:pPr>
      <w:r>
        <w:t>La n</w:t>
      </w:r>
      <w:r w:rsidR="00FC3B51" w:rsidRPr="005C746A">
        <w:t xml:space="preserve">ature </w:t>
      </w:r>
      <w:r>
        <w:t>a ici sa place. Cork a été fondée il y a 14 siècles sur les îles d’un estuaire, l</w:t>
      </w:r>
      <w:r w:rsidR="00E1445C">
        <w:t>à</w:t>
      </w:r>
      <w:bookmarkStart w:id="2" w:name="_GoBack"/>
      <w:bookmarkEnd w:id="2"/>
      <w:r>
        <w:t xml:space="preserve"> où la rivière Lee débouche sur le deuxième plus grand port naturel au monde. Les voies d’eau entourent le centre-ville, parcouru par 22 ponts. Les quartiers sur les collines escaladent les </w:t>
      </w:r>
      <w:r w:rsidR="0089667B">
        <w:t>berges de la rivière, où s’entassent des maisons très colorées, et le campus historique de l’université rejoint directement le centre-ville.</w:t>
      </w:r>
    </w:p>
    <w:p w:rsidR="00FC3B51" w:rsidRPr="005C746A" w:rsidRDefault="0089667B" w:rsidP="00FC3B51">
      <w:pPr>
        <w:pStyle w:val="Corpsdetexte1"/>
        <w:shd w:val="clear" w:color="auto" w:fill="auto"/>
        <w:spacing w:before="0"/>
        <w:ind w:left="120" w:right="220"/>
      </w:pPr>
      <w:r>
        <w:t>Sur l’île centrale, entre les grandes avenues géorgiennes et les allées médiévales, se trouve le cœur de la ville : le Marché Anglais de 18</w:t>
      </w:r>
      <w:r w:rsidRPr="0089667B">
        <w:rPr>
          <w:vertAlign w:val="superscript"/>
        </w:rPr>
        <w:t>ème</w:t>
      </w:r>
      <w:r>
        <w:t xml:space="preserve"> siècle. Il est sonore, plein de vie, et déborde d’arômes : un vrai concentré de Cork ! La star de cette casbah couverte, et de la gastronomie de Cork, est la production locale, issue des champs fertiles comme de l’océan.</w:t>
      </w:r>
    </w:p>
    <w:p w:rsidR="00FC3B51" w:rsidRPr="005C746A" w:rsidRDefault="00CD038E" w:rsidP="00FC3B51">
      <w:pPr>
        <w:pStyle w:val="Corpsdetexte1"/>
        <w:shd w:val="clear" w:color="auto" w:fill="auto"/>
        <w:spacing w:before="0" w:after="244"/>
        <w:ind w:left="120" w:right="220"/>
      </w:pPr>
      <w:r>
        <w:t>Au sud, le port en eau profonde de Cork, avec ses courses nautiques et ses régates, est entouré par certains des endroits les plus iconiques d’Irlande. Ainsi, le port de Cork débouche sur celui de Cobh, lieu de départ de millions d’émigrants, et dernière escale du Titanic. Cet endroit accueillant en bord de mer</w:t>
      </w:r>
      <w:r w:rsidR="007A7E7E">
        <w:t xml:space="preserve"> a aussi une histoire poignante. </w:t>
      </w:r>
    </w:p>
    <w:p w:rsidR="00FC3B51" w:rsidRPr="005C746A" w:rsidRDefault="007A7E7E" w:rsidP="00FC3B51">
      <w:pPr>
        <w:pStyle w:val="Corpsdetexte1"/>
        <w:shd w:val="clear" w:color="auto" w:fill="auto"/>
        <w:spacing w:before="0" w:after="236" w:line="264" w:lineRule="exact"/>
        <w:ind w:left="120" w:right="400"/>
        <w:jc w:val="both"/>
      </w:pPr>
      <w:r>
        <w:t xml:space="preserve">À l’Est du port se trouve la distillerie Jameson, à </w:t>
      </w:r>
      <w:proofErr w:type="spellStart"/>
      <w:r>
        <w:t>Midleton</w:t>
      </w:r>
      <w:proofErr w:type="spellEnd"/>
      <w:r>
        <w:t xml:space="preserve"> : la saveur de l’Irlande pour des millions de personnes à travers le monde. Au Nord West se trouve </w:t>
      </w:r>
      <w:proofErr w:type="spellStart"/>
      <w:r>
        <w:t>Blarney</w:t>
      </w:r>
      <w:proofErr w:type="spellEnd"/>
      <w:r>
        <w:t xml:space="preserve"> et son château, foyer légendaire de l’éloquence irlandaise.</w:t>
      </w:r>
    </w:p>
    <w:p w:rsidR="00FC3B51" w:rsidRPr="005C746A" w:rsidRDefault="007A7E7E" w:rsidP="00FC3B51">
      <w:pPr>
        <w:pStyle w:val="Corpsdetexte1"/>
        <w:shd w:val="clear" w:color="auto" w:fill="auto"/>
        <w:spacing w:before="0"/>
        <w:ind w:left="120" w:right="220"/>
      </w:pPr>
      <w:r>
        <w:t xml:space="preserve">Un peu plus au Sud, sur la côte Atlantique, se trouve </w:t>
      </w:r>
      <w:proofErr w:type="spellStart"/>
      <w:r>
        <w:t>Kinsale</w:t>
      </w:r>
      <w:proofErr w:type="spellEnd"/>
      <w:r>
        <w:t>, magnifique avec ses Yacht, son joli bord de quai, ses étroites ruelles du 18</w:t>
      </w:r>
      <w:r w:rsidRPr="007A7E7E">
        <w:rPr>
          <w:vertAlign w:val="superscript"/>
        </w:rPr>
        <w:t>ème</w:t>
      </w:r>
      <w:r w:rsidR="0047133D">
        <w:t xml:space="preserve"> siècle, ses festival</w:t>
      </w:r>
      <w:r>
        <w:t>s et sa gastronomie très fine.</w:t>
      </w:r>
    </w:p>
    <w:p w:rsidR="00363801" w:rsidRPr="005C746A" w:rsidRDefault="007A7E7E" w:rsidP="005D288C">
      <w:pPr>
        <w:pStyle w:val="Corpsdetexte1"/>
        <w:shd w:val="clear" w:color="auto" w:fill="auto"/>
        <w:spacing w:before="0" w:after="0"/>
        <w:ind w:left="120" w:right="220"/>
      </w:pPr>
      <w:r>
        <w:t xml:space="preserve">Pragmatique, spirituelle et irrévérencieuse, la « République populaire de Cork » aime se différencier du reste du pays. Pourtant, et peut-être grâce à cela, c’est une ville intensément </w:t>
      </w:r>
      <w:r>
        <w:rPr>
          <w:i/>
        </w:rPr>
        <w:t>Irlandaise</w:t>
      </w:r>
      <w:r>
        <w:t>, qu’il faut absolument visiter.</w:t>
      </w:r>
    </w:p>
    <w:sectPr w:rsidR="00363801" w:rsidRPr="005C746A" w:rsidSect="0036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51"/>
    <w:rsid w:val="00015656"/>
    <w:rsid w:val="000326B5"/>
    <w:rsid w:val="000415A0"/>
    <w:rsid w:val="00060314"/>
    <w:rsid w:val="000660A1"/>
    <w:rsid w:val="00080620"/>
    <w:rsid w:val="0008658A"/>
    <w:rsid w:val="00096251"/>
    <w:rsid w:val="000A2D3F"/>
    <w:rsid w:val="000A3FFD"/>
    <w:rsid w:val="000C174F"/>
    <w:rsid w:val="000D5C4A"/>
    <w:rsid w:val="000E2E5B"/>
    <w:rsid w:val="00100FC8"/>
    <w:rsid w:val="00115AAC"/>
    <w:rsid w:val="00131213"/>
    <w:rsid w:val="001320AB"/>
    <w:rsid w:val="001429FF"/>
    <w:rsid w:val="00151079"/>
    <w:rsid w:val="0015246C"/>
    <w:rsid w:val="00163AC5"/>
    <w:rsid w:val="00197948"/>
    <w:rsid w:val="001A147F"/>
    <w:rsid w:val="001A4B3F"/>
    <w:rsid w:val="001C1AB4"/>
    <w:rsid w:val="001C3C8A"/>
    <w:rsid w:val="001C3CD3"/>
    <w:rsid w:val="001E7874"/>
    <w:rsid w:val="001F067F"/>
    <w:rsid w:val="001F3BBF"/>
    <w:rsid w:val="001F3FB1"/>
    <w:rsid w:val="001F75A7"/>
    <w:rsid w:val="00200158"/>
    <w:rsid w:val="002051E3"/>
    <w:rsid w:val="002114FD"/>
    <w:rsid w:val="00222556"/>
    <w:rsid w:val="002315A8"/>
    <w:rsid w:val="00235B34"/>
    <w:rsid w:val="00240AA9"/>
    <w:rsid w:val="00243BD4"/>
    <w:rsid w:val="002442F0"/>
    <w:rsid w:val="00254F36"/>
    <w:rsid w:val="00255C76"/>
    <w:rsid w:val="00256954"/>
    <w:rsid w:val="00257121"/>
    <w:rsid w:val="00267784"/>
    <w:rsid w:val="0027332A"/>
    <w:rsid w:val="00281908"/>
    <w:rsid w:val="002B0BB9"/>
    <w:rsid w:val="002B3CFC"/>
    <w:rsid w:val="002B5BFD"/>
    <w:rsid w:val="002C4467"/>
    <w:rsid w:val="002C5799"/>
    <w:rsid w:val="002C5A9F"/>
    <w:rsid w:val="002D0DDE"/>
    <w:rsid w:val="002D19FD"/>
    <w:rsid w:val="002D69F1"/>
    <w:rsid w:val="002E130E"/>
    <w:rsid w:val="002E4308"/>
    <w:rsid w:val="002F09F6"/>
    <w:rsid w:val="002F0C4D"/>
    <w:rsid w:val="002F412B"/>
    <w:rsid w:val="002F52FF"/>
    <w:rsid w:val="0030171C"/>
    <w:rsid w:val="00304314"/>
    <w:rsid w:val="003360C5"/>
    <w:rsid w:val="00355417"/>
    <w:rsid w:val="00363801"/>
    <w:rsid w:val="00363F6A"/>
    <w:rsid w:val="00364618"/>
    <w:rsid w:val="00367F82"/>
    <w:rsid w:val="0038079B"/>
    <w:rsid w:val="00384DA1"/>
    <w:rsid w:val="003A2DF5"/>
    <w:rsid w:val="003A36BE"/>
    <w:rsid w:val="003A71F3"/>
    <w:rsid w:val="003B757F"/>
    <w:rsid w:val="003B7F55"/>
    <w:rsid w:val="003C57B6"/>
    <w:rsid w:val="003E4338"/>
    <w:rsid w:val="003E799E"/>
    <w:rsid w:val="003F130B"/>
    <w:rsid w:val="003F241F"/>
    <w:rsid w:val="003F6105"/>
    <w:rsid w:val="0040248C"/>
    <w:rsid w:val="004033D5"/>
    <w:rsid w:val="0040406F"/>
    <w:rsid w:val="00414C8E"/>
    <w:rsid w:val="00425B4C"/>
    <w:rsid w:val="004333D0"/>
    <w:rsid w:val="004459CB"/>
    <w:rsid w:val="0044637B"/>
    <w:rsid w:val="0045315F"/>
    <w:rsid w:val="0046474B"/>
    <w:rsid w:val="0047133D"/>
    <w:rsid w:val="00480736"/>
    <w:rsid w:val="0048600D"/>
    <w:rsid w:val="00486726"/>
    <w:rsid w:val="00490757"/>
    <w:rsid w:val="00493312"/>
    <w:rsid w:val="004A4228"/>
    <w:rsid w:val="004B31B5"/>
    <w:rsid w:val="004C7CA3"/>
    <w:rsid w:val="004D5765"/>
    <w:rsid w:val="004E2E9F"/>
    <w:rsid w:val="004F557C"/>
    <w:rsid w:val="0051418F"/>
    <w:rsid w:val="00523B9D"/>
    <w:rsid w:val="00533D4B"/>
    <w:rsid w:val="00536DB0"/>
    <w:rsid w:val="00542447"/>
    <w:rsid w:val="005431F2"/>
    <w:rsid w:val="0055186F"/>
    <w:rsid w:val="00551EDB"/>
    <w:rsid w:val="005521FB"/>
    <w:rsid w:val="0058126B"/>
    <w:rsid w:val="00585BF5"/>
    <w:rsid w:val="00593C7C"/>
    <w:rsid w:val="005B6BFA"/>
    <w:rsid w:val="005C746A"/>
    <w:rsid w:val="005D288C"/>
    <w:rsid w:val="005D6F98"/>
    <w:rsid w:val="005E2BE0"/>
    <w:rsid w:val="005E33E0"/>
    <w:rsid w:val="00606743"/>
    <w:rsid w:val="006151DB"/>
    <w:rsid w:val="00617D46"/>
    <w:rsid w:val="00640FE6"/>
    <w:rsid w:val="0064172A"/>
    <w:rsid w:val="006434EB"/>
    <w:rsid w:val="00652743"/>
    <w:rsid w:val="00661C3C"/>
    <w:rsid w:val="00670107"/>
    <w:rsid w:val="00675954"/>
    <w:rsid w:val="00683FAE"/>
    <w:rsid w:val="0068529B"/>
    <w:rsid w:val="00693FB2"/>
    <w:rsid w:val="00693FBF"/>
    <w:rsid w:val="006A3470"/>
    <w:rsid w:val="006B5E06"/>
    <w:rsid w:val="006B62D8"/>
    <w:rsid w:val="006C26E8"/>
    <w:rsid w:val="006C684F"/>
    <w:rsid w:val="006D5DF4"/>
    <w:rsid w:val="006E2218"/>
    <w:rsid w:val="006F3428"/>
    <w:rsid w:val="006F4EB2"/>
    <w:rsid w:val="00704C3B"/>
    <w:rsid w:val="007112E0"/>
    <w:rsid w:val="00721B29"/>
    <w:rsid w:val="00723576"/>
    <w:rsid w:val="00730ABA"/>
    <w:rsid w:val="0073335C"/>
    <w:rsid w:val="007502FE"/>
    <w:rsid w:val="007504DB"/>
    <w:rsid w:val="007558CC"/>
    <w:rsid w:val="00760F8B"/>
    <w:rsid w:val="00766242"/>
    <w:rsid w:val="00777923"/>
    <w:rsid w:val="00787B2E"/>
    <w:rsid w:val="00794694"/>
    <w:rsid w:val="00797061"/>
    <w:rsid w:val="007A0095"/>
    <w:rsid w:val="007A3CB1"/>
    <w:rsid w:val="007A7E36"/>
    <w:rsid w:val="007A7E7E"/>
    <w:rsid w:val="007B4D2A"/>
    <w:rsid w:val="007B75BB"/>
    <w:rsid w:val="007C6CD8"/>
    <w:rsid w:val="007D60E3"/>
    <w:rsid w:val="007E3ED6"/>
    <w:rsid w:val="007E6A80"/>
    <w:rsid w:val="007F709B"/>
    <w:rsid w:val="008033EE"/>
    <w:rsid w:val="00804137"/>
    <w:rsid w:val="00807B52"/>
    <w:rsid w:val="00815100"/>
    <w:rsid w:val="00825A3B"/>
    <w:rsid w:val="00830C8F"/>
    <w:rsid w:val="00835874"/>
    <w:rsid w:val="008672D8"/>
    <w:rsid w:val="00870FE7"/>
    <w:rsid w:val="008864B7"/>
    <w:rsid w:val="008902D5"/>
    <w:rsid w:val="0089667B"/>
    <w:rsid w:val="00896918"/>
    <w:rsid w:val="008B2661"/>
    <w:rsid w:val="008B74CF"/>
    <w:rsid w:val="008C1DC9"/>
    <w:rsid w:val="008C7D0E"/>
    <w:rsid w:val="008D183D"/>
    <w:rsid w:val="008D37A6"/>
    <w:rsid w:val="008E3D0E"/>
    <w:rsid w:val="00905E55"/>
    <w:rsid w:val="009075DD"/>
    <w:rsid w:val="0091057E"/>
    <w:rsid w:val="009158DA"/>
    <w:rsid w:val="00915F71"/>
    <w:rsid w:val="00916666"/>
    <w:rsid w:val="00927819"/>
    <w:rsid w:val="00934B68"/>
    <w:rsid w:val="00937276"/>
    <w:rsid w:val="00940AFC"/>
    <w:rsid w:val="0094217F"/>
    <w:rsid w:val="00943FA8"/>
    <w:rsid w:val="009610A8"/>
    <w:rsid w:val="00970D74"/>
    <w:rsid w:val="0097564B"/>
    <w:rsid w:val="00984528"/>
    <w:rsid w:val="00984C72"/>
    <w:rsid w:val="00984CE2"/>
    <w:rsid w:val="00986189"/>
    <w:rsid w:val="0099048E"/>
    <w:rsid w:val="00991F8B"/>
    <w:rsid w:val="00996548"/>
    <w:rsid w:val="00996A2F"/>
    <w:rsid w:val="009A1B7F"/>
    <w:rsid w:val="009B3EA3"/>
    <w:rsid w:val="009B5433"/>
    <w:rsid w:val="009C33EB"/>
    <w:rsid w:val="009C66CF"/>
    <w:rsid w:val="009F3246"/>
    <w:rsid w:val="00A049EB"/>
    <w:rsid w:val="00A11EA8"/>
    <w:rsid w:val="00A22BC3"/>
    <w:rsid w:val="00A52FC2"/>
    <w:rsid w:val="00A6168E"/>
    <w:rsid w:val="00A66B93"/>
    <w:rsid w:val="00A713F0"/>
    <w:rsid w:val="00A735C9"/>
    <w:rsid w:val="00A826FD"/>
    <w:rsid w:val="00A86670"/>
    <w:rsid w:val="00A964A1"/>
    <w:rsid w:val="00A96A13"/>
    <w:rsid w:val="00A97D02"/>
    <w:rsid w:val="00A97E93"/>
    <w:rsid w:val="00AA0DE7"/>
    <w:rsid w:val="00AA0F51"/>
    <w:rsid w:val="00AA51BA"/>
    <w:rsid w:val="00AB40E9"/>
    <w:rsid w:val="00AC45B7"/>
    <w:rsid w:val="00AC6E0A"/>
    <w:rsid w:val="00AE5D16"/>
    <w:rsid w:val="00AE799D"/>
    <w:rsid w:val="00AF2CA0"/>
    <w:rsid w:val="00AF3229"/>
    <w:rsid w:val="00AF4C37"/>
    <w:rsid w:val="00B04540"/>
    <w:rsid w:val="00B057B3"/>
    <w:rsid w:val="00B078AC"/>
    <w:rsid w:val="00B213F5"/>
    <w:rsid w:val="00B31144"/>
    <w:rsid w:val="00B354D0"/>
    <w:rsid w:val="00B35B06"/>
    <w:rsid w:val="00B42C50"/>
    <w:rsid w:val="00B43D42"/>
    <w:rsid w:val="00B4536D"/>
    <w:rsid w:val="00B73275"/>
    <w:rsid w:val="00B76CEF"/>
    <w:rsid w:val="00B930FC"/>
    <w:rsid w:val="00B93B90"/>
    <w:rsid w:val="00BA0DDA"/>
    <w:rsid w:val="00BB62FD"/>
    <w:rsid w:val="00BC1A55"/>
    <w:rsid w:val="00BC52E2"/>
    <w:rsid w:val="00BD446F"/>
    <w:rsid w:val="00BD670A"/>
    <w:rsid w:val="00BE478A"/>
    <w:rsid w:val="00BE642C"/>
    <w:rsid w:val="00BE7478"/>
    <w:rsid w:val="00BE756B"/>
    <w:rsid w:val="00C25500"/>
    <w:rsid w:val="00C32EF6"/>
    <w:rsid w:val="00C3548D"/>
    <w:rsid w:val="00C7187B"/>
    <w:rsid w:val="00C771A2"/>
    <w:rsid w:val="00C82A22"/>
    <w:rsid w:val="00C83E6F"/>
    <w:rsid w:val="00CB0F23"/>
    <w:rsid w:val="00CC609F"/>
    <w:rsid w:val="00CD038E"/>
    <w:rsid w:val="00CD2431"/>
    <w:rsid w:val="00CF40F9"/>
    <w:rsid w:val="00D1155F"/>
    <w:rsid w:val="00D11EF0"/>
    <w:rsid w:val="00D15155"/>
    <w:rsid w:val="00D20A1F"/>
    <w:rsid w:val="00D21F84"/>
    <w:rsid w:val="00D25FCA"/>
    <w:rsid w:val="00D27347"/>
    <w:rsid w:val="00D312FB"/>
    <w:rsid w:val="00D45451"/>
    <w:rsid w:val="00D604D0"/>
    <w:rsid w:val="00D62BCD"/>
    <w:rsid w:val="00D646FE"/>
    <w:rsid w:val="00D70091"/>
    <w:rsid w:val="00D719D1"/>
    <w:rsid w:val="00D82958"/>
    <w:rsid w:val="00DA476B"/>
    <w:rsid w:val="00DB04C1"/>
    <w:rsid w:val="00DB20D5"/>
    <w:rsid w:val="00DC72EB"/>
    <w:rsid w:val="00DD1F31"/>
    <w:rsid w:val="00DD7EF5"/>
    <w:rsid w:val="00DF0C3B"/>
    <w:rsid w:val="00DF0DE7"/>
    <w:rsid w:val="00DF2574"/>
    <w:rsid w:val="00DF403F"/>
    <w:rsid w:val="00E1445C"/>
    <w:rsid w:val="00E3254F"/>
    <w:rsid w:val="00E42A2E"/>
    <w:rsid w:val="00E552F0"/>
    <w:rsid w:val="00E56B59"/>
    <w:rsid w:val="00E615E1"/>
    <w:rsid w:val="00E6438D"/>
    <w:rsid w:val="00E70AD2"/>
    <w:rsid w:val="00E7212B"/>
    <w:rsid w:val="00E74104"/>
    <w:rsid w:val="00E84A0E"/>
    <w:rsid w:val="00E9389B"/>
    <w:rsid w:val="00E9719E"/>
    <w:rsid w:val="00EB11E5"/>
    <w:rsid w:val="00EB4830"/>
    <w:rsid w:val="00EB57C2"/>
    <w:rsid w:val="00EB70AA"/>
    <w:rsid w:val="00EC4660"/>
    <w:rsid w:val="00EF6181"/>
    <w:rsid w:val="00F02FEF"/>
    <w:rsid w:val="00F11DAF"/>
    <w:rsid w:val="00F15FE1"/>
    <w:rsid w:val="00F21951"/>
    <w:rsid w:val="00F24808"/>
    <w:rsid w:val="00F24D77"/>
    <w:rsid w:val="00F61D19"/>
    <w:rsid w:val="00F649F7"/>
    <w:rsid w:val="00F8075C"/>
    <w:rsid w:val="00F84FBE"/>
    <w:rsid w:val="00F86685"/>
    <w:rsid w:val="00FA0B25"/>
    <w:rsid w:val="00FB61BC"/>
    <w:rsid w:val="00FC3B51"/>
    <w:rsid w:val="00FC79ED"/>
    <w:rsid w:val="00FD3C86"/>
    <w:rsid w:val="00FD523A"/>
    <w:rsid w:val="00FD70A8"/>
    <w:rsid w:val="00FE5178"/>
    <w:rsid w:val="00FE5B87"/>
    <w:rsid w:val="00FF0221"/>
    <w:rsid w:val="00FF047F"/>
    <w:rsid w:val="00FF7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
    <w:name w:val="Heading #3_"/>
    <w:basedOn w:val="Policepardfaut"/>
    <w:rsid w:val="00FC3B51"/>
    <w:rPr>
      <w:rFonts w:ascii="Arial" w:eastAsia="Arial" w:hAnsi="Arial" w:cs="Arial"/>
      <w:b w:val="0"/>
      <w:bCs w:val="0"/>
      <w:i w:val="0"/>
      <w:iCs w:val="0"/>
      <w:smallCaps w:val="0"/>
      <w:strike w:val="0"/>
      <w:spacing w:val="0"/>
      <w:sz w:val="44"/>
      <w:szCs w:val="44"/>
    </w:rPr>
  </w:style>
  <w:style w:type="character" w:customStyle="1" w:styleId="Bodytext4">
    <w:name w:val="Body text (4)_"/>
    <w:basedOn w:val="Policepardfaut"/>
    <w:rsid w:val="00FC3B51"/>
    <w:rPr>
      <w:rFonts w:ascii="Arial" w:eastAsia="Arial" w:hAnsi="Arial" w:cs="Arial"/>
      <w:b w:val="0"/>
      <w:bCs w:val="0"/>
      <w:i w:val="0"/>
      <w:iCs w:val="0"/>
      <w:smallCaps w:val="0"/>
      <w:strike w:val="0"/>
      <w:spacing w:val="0"/>
      <w:sz w:val="20"/>
      <w:szCs w:val="20"/>
    </w:rPr>
  </w:style>
  <w:style w:type="character" w:customStyle="1" w:styleId="Bodytext5">
    <w:name w:val="Body text (5)_"/>
    <w:basedOn w:val="Policepardfaut"/>
    <w:rsid w:val="00FC3B51"/>
    <w:rPr>
      <w:rFonts w:ascii="Arial" w:eastAsia="Arial" w:hAnsi="Arial" w:cs="Arial"/>
      <w:b w:val="0"/>
      <w:bCs w:val="0"/>
      <w:i w:val="0"/>
      <w:iCs w:val="0"/>
      <w:smallCaps w:val="0"/>
      <w:strike w:val="0"/>
      <w:spacing w:val="0"/>
      <w:sz w:val="20"/>
      <w:szCs w:val="20"/>
    </w:rPr>
  </w:style>
  <w:style w:type="character" w:customStyle="1" w:styleId="Heading30">
    <w:name w:val="Heading #3"/>
    <w:basedOn w:val="Heading3"/>
    <w:rsid w:val="00FC3B51"/>
    <w:rPr>
      <w:rFonts w:ascii="Arial" w:eastAsia="Arial" w:hAnsi="Arial" w:cs="Arial"/>
      <w:b w:val="0"/>
      <w:bCs w:val="0"/>
      <w:i w:val="0"/>
      <w:iCs w:val="0"/>
      <w:smallCaps w:val="0"/>
      <w:strike w:val="0"/>
      <w:spacing w:val="0"/>
      <w:sz w:val="44"/>
      <w:szCs w:val="44"/>
    </w:rPr>
  </w:style>
  <w:style w:type="character" w:customStyle="1" w:styleId="Bodytext40">
    <w:name w:val="Body text (4)"/>
    <w:basedOn w:val="Bodytext4"/>
    <w:rsid w:val="00FC3B51"/>
    <w:rPr>
      <w:rFonts w:ascii="Arial" w:eastAsia="Arial" w:hAnsi="Arial" w:cs="Arial"/>
      <w:b w:val="0"/>
      <w:bCs w:val="0"/>
      <w:i w:val="0"/>
      <w:iCs w:val="0"/>
      <w:smallCaps w:val="0"/>
      <w:strike w:val="0"/>
      <w:spacing w:val="0"/>
      <w:sz w:val="20"/>
      <w:szCs w:val="20"/>
    </w:rPr>
  </w:style>
  <w:style w:type="character" w:customStyle="1" w:styleId="Bodytext">
    <w:name w:val="Body text_"/>
    <w:basedOn w:val="Policepardfaut"/>
    <w:link w:val="Corpsdetexte1"/>
    <w:rsid w:val="00FC3B51"/>
    <w:rPr>
      <w:rFonts w:ascii="Calibri" w:eastAsia="Calibri" w:hAnsi="Calibri" w:cs="Calibri"/>
      <w:sz w:val="20"/>
      <w:szCs w:val="20"/>
      <w:shd w:val="clear" w:color="auto" w:fill="FFFFFF"/>
    </w:rPr>
  </w:style>
  <w:style w:type="character" w:customStyle="1" w:styleId="BodytextItalic">
    <w:name w:val="Body text + Italic"/>
    <w:basedOn w:val="Bodytext"/>
    <w:rsid w:val="00FC3B51"/>
    <w:rPr>
      <w:rFonts w:ascii="Calibri" w:eastAsia="Calibri" w:hAnsi="Calibri" w:cs="Calibri"/>
      <w:i/>
      <w:iCs/>
      <w:sz w:val="20"/>
      <w:szCs w:val="20"/>
      <w:shd w:val="clear" w:color="auto" w:fill="FFFFFF"/>
    </w:rPr>
  </w:style>
  <w:style w:type="character" w:customStyle="1" w:styleId="Bodytext50">
    <w:name w:val="Body text (5)"/>
    <w:basedOn w:val="Bodytext5"/>
    <w:rsid w:val="00FC3B51"/>
    <w:rPr>
      <w:rFonts w:ascii="Arial" w:eastAsia="Arial" w:hAnsi="Arial" w:cs="Arial"/>
      <w:b w:val="0"/>
      <w:bCs w:val="0"/>
      <w:i w:val="0"/>
      <w:iCs w:val="0"/>
      <w:smallCaps w:val="0"/>
      <w:strike w:val="0"/>
      <w:spacing w:val="0"/>
      <w:sz w:val="20"/>
      <w:szCs w:val="20"/>
    </w:rPr>
  </w:style>
  <w:style w:type="paragraph" w:customStyle="1" w:styleId="Corpsdetexte1">
    <w:name w:val="Corps de texte1"/>
    <w:basedOn w:val="Normal"/>
    <w:link w:val="Bodytext"/>
    <w:rsid w:val="00FC3B51"/>
    <w:pPr>
      <w:shd w:val="clear" w:color="auto" w:fill="FFFFFF"/>
      <w:spacing w:before="600" w:after="240" w:line="269" w:lineRule="exact"/>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
    <w:name w:val="Heading #3_"/>
    <w:basedOn w:val="Policepardfaut"/>
    <w:rsid w:val="00FC3B51"/>
    <w:rPr>
      <w:rFonts w:ascii="Arial" w:eastAsia="Arial" w:hAnsi="Arial" w:cs="Arial"/>
      <w:b w:val="0"/>
      <w:bCs w:val="0"/>
      <w:i w:val="0"/>
      <w:iCs w:val="0"/>
      <w:smallCaps w:val="0"/>
      <w:strike w:val="0"/>
      <w:spacing w:val="0"/>
      <w:sz w:val="44"/>
      <w:szCs w:val="44"/>
    </w:rPr>
  </w:style>
  <w:style w:type="character" w:customStyle="1" w:styleId="Bodytext4">
    <w:name w:val="Body text (4)_"/>
    <w:basedOn w:val="Policepardfaut"/>
    <w:rsid w:val="00FC3B51"/>
    <w:rPr>
      <w:rFonts w:ascii="Arial" w:eastAsia="Arial" w:hAnsi="Arial" w:cs="Arial"/>
      <w:b w:val="0"/>
      <w:bCs w:val="0"/>
      <w:i w:val="0"/>
      <w:iCs w:val="0"/>
      <w:smallCaps w:val="0"/>
      <w:strike w:val="0"/>
      <w:spacing w:val="0"/>
      <w:sz w:val="20"/>
      <w:szCs w:val="20"/>
    </w:rPr>
  </w:style>
  <w:style w:type="character" w:customStyle="1" w:styleId="Bodytext5">
    <w:name w:val="Body text (5)_"/>
    <w:basedOn w:val="Policepardfaut"/>
    <w:rsid w:val="00FC3B51"/>
    <w:rPr>
      <w:rFonts w:ascii="Arial" w:eastAsia="Arial" w:hAnsi="Arial" w:cs="Arial"/>
      <w:b w:val="0"/>
      <w:bCs w:val="0"/>
      <w:i w:val="0"/>
      <w:iCs w:val="0"/>
      <w:smallCaps w:val="0"/>
      <w:strike w:val="0"/>
      <w:spacing w:val="0"/>
      <w:sz w:val="20"/>
      <w:szCs w:val="20"/>
    </w:rPr>
  </w:style>
  <w:style w:type="character" w:customStyle="1" w:styleId="Heading30">
    <w:name w:val="Heading #3"/>
    <w:basedOn w:val="Heading3"/>
    <w:rsid w:val="00FC3B51"/>
    <w:rPr>
      <w:rFonts w:ascii="Arial" w:eastAsia="Arial" w:hAnsi="Arial" w:cs="Arial"/>
      <w:b w:val="0"/>
      <w:bCs w:val="0"/>
      <w:i w:val="0"/>
      <w:iCs w:val="0"/>
      <w:smallCaps w:val="0"/>
      <w:strike w:val="0"/>
      <w:spacing w:val="0"/>
      <w:sz w:val="44"/>
      <w:szCs w:val="44"/>
    </w:rPr>
  </w:style>
  <w:style w:type="character" w:customStyle="1" w:styleId="Bodytext40">
    <w:name w:val="Body text (4)"/>
    <w:basedOn w:val="Bodytext4"/>
    <w:rsid w:val="00FC3B51"/>
    <w:rPr>
      <w:rFonts w:ascii="Arial" w:eastAsia="Arial" w:hAnsi="Arial" w:cs="Arial"/>
      <w:b w:val="0"/>
      <w:bCs w:val="0"/>
      <w:i w:val="0"/>
      <w:iCs w:val="0"/>
      <w:smallCaps w:val="0"/>
      <w:strike w:val="0"/>
      <w:spacing w:val="0"/>
      <w:sz w:val="20"/>
      <w:szCs w:val="20"/>
    </w:rPr>
  </w:style>
  <w:style w:type="character" w:customStyle="1" w:styleId="Bodytext">
    <w:name w:val="Body text_"/>
    <w:basedOn w:val="Policepardfaut"/>
    <w:link w:val="Corpsdetexte1"/>
    <w:rsid w:val="00FC3B51"/>
    <w:rPr>
      <w:rFonts w:ascii="Calibri" w:eastAsia="Calibri" w:hAnsi="Calibri" w:cs="Calibri"/>
      <w:sz w:val="20"/>
      <w:szCs w:val="20"/>
      <w:shd w:val="clear" w:color="auto" w:fill="FFFFFF"/>
    </w:rPr>
  </w:style>
  <w:style w:type="character" w:customStyle="1" w:styleId="BodytextItalic">
    <w:name w:val="Body text + Italic"/>
    <w:basedOn w:val="Bodytext"/>
    <w:rsid w:val="00FC3B51"/>
    <w:rPr>
      <w:rFonts w:ascii="Calibri" w:eastAsia="Calibri" w:hAnsi="Calibri" w:cs="Calibri"/>
      <w:i/>
      <w:iCs/>
      <w:sz w:val="20"/>
      <w:szCs w:val="20"/>
      <w:shd w:val="clear" w:color="auto" w:fill="FFFFFF"/>
    </w:rPr>
  </w:style>
  <w:style w:type="character" w:customStyle="1" w:styleId="Bodytext50">
    <w:name w:val="Body text (5)"/>
    <w:basedOn w:val="Bodytext5"/>
    <w:rsid w:val="00FC3B51"/>
    <w:rPr>
      <w:rFonts w:ascii="Arial" w:eastAsia="Arial" w:hAnsi="Arial" w:cs="Arial"/>
      <w:b w:val="0"/>
      <w:bCs w:val="0"/>
      <w:i w:val="0"/>
      <w:iCs w:val="0"/>
      <w:smallCaps w:val="0"/>
      <w:strike w:val="0"/>
      <w:spacing w:val="0"/>
      <w:sz w:val="20"/>
      <w:szCs w:val="20"/>
    </w:rPr>
  </w:style>
  <w:style w:type="paragraph" w:customStyle="1" w:styleId="Corpsdetexte1">
    <w:name w:val="Corps de texte1"/>
    <w:basedOn w:val="Normal"/>
    <w:link w:val="Bodytext"/>
    <w:rsid w:val="00FC3B51"/>
    <w:pPr>
      <w:shd w:val="clear" w:color="auto" w:fill="FFFFFF"/>
      <w:spacing w:before="600" w:after="240" w:line="269" w:lineRule="exac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2543-8A02-4254-B250-2F075DF9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Gwendal</dc:creator>
  <cp:lastModifiedBy>Gwendal</cp:lastModifiedBy>
  <cp:revision>2</cp:revision>
  <dcterms:created xsi:type="dcterms:W3CDTF">2012-11-23T15:38:00Z</dcterms:created>
  <dcterms:modified xsi:type="dcterms:W3CDTF">2012-11-23T15:38:00Z</dcterms:modified>
</cp:coreProperties>
</file>