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81" w:rsidRPr="00A766D7" w:rsidRDefault="00D21081">
      <w:pPr>
        <w:autoSpaceDE w:val="0"/>
        <w:autoSpaceDN w:val="0"/>
        <w:adjustRightInd w:val="0"/>
        <w:spacing w:after="0" w:line="240" w:lineRule="auto"/>
        <w:rPr>
          <w:rFonts w:eastAsia="Times New Roman"/>
          <w:b/>
          <w:szCs w:val="24"/>
          <w:highlight w:val="darkGray"/>
          <w:lang w:val="fr-FR"/>
        </w:rPr>
      </w:pPr>
      <w:bookmarkStart w:id="0" w:name="_GoBack"/>
      <w:bookmarkEnd w:id="0"/>
    </w:p>
    <w:p w:rsidR="00D21081" w:rsidRPr="00A766D7" w:rsidRDefault="00D21081">
      <w:pPr>
        <w:autoSpaceDE w:val="0"/>
        <w:autoSpaceDN w:val="0"/>
        <w:adjustRightInd w:val="0"/>
        <w:spacing w:after="0" w:line="240" w:lineRule="auto"/>
        <w:rPr>
          <w:rFonts w:eastAsia="Times New Roman"/>
          <w:b/>
          <w:szCs w:val="24"/>
          <w:lang w:val="fr-FR"/>
        </w:rPr>
      </w:pPr>
      <w:r w:rsidRPr="00A766D7">
        <w:rPr>
          <w:rFonts w:eastAsia="Times New Roman"/>
          <w:b/>
          <w:szCs w:val="24"/>
          <w:highlight w:val="darkGray"/>
          <w:lang w:val="fr-FR"/>
        </w:rPr>
        <w:t>PAGE 5 – L'HISTOIRE</w:t>
      </w:r>
    </w:p>
    <w:p w:rsidR="00D21081" w:rsidRPr="00A766D7" w:rsidRDefault="00D21081">
      <w:pPr>
        <w:autoSpaceDE w:val="0"/>
        <w:autoSpaceDN w:val="0"/>
        <w:adjustRightInd w:val="0"/>
        <w:spacing w:after="0" w:line="240" w:lineRule="auto"/>
        <w:rPr>
          <w:rFonts w:eastAsia="Times New Roman"/>
          <w:szCs w:val="24"/>
          <w:lang w:val="fr-FR"/>
        </w:rPr>
      </w:pPr>
    </w:p>
    <w:p w:rsidR="00D21081" w:rsidRPr="00A766D7" w:rsidRDefault="00D21081">
      <w:pPr>
        <w:autoSpaceDE w:val="0"/>
        <w:autoSpaceDN w:val="0"/>
        <w:adjustRightInd w:val="0"/>
        <w:spacing w:after="0" w:line="240" w:lineRule="auto"/>
        <w:rPr>
          <w:rFonts w:eastAsia="Times New Roman"/>
          <w:szCs w:val="24"/>
          <w:lang w:val="fr-FR"/>
        </w:rPr>
      </w:pPr>
      <w:r w:rsidRPr="00A766D7">
        <w:rPr>
          <w:rFonts w:eastAsia="Times New Roman"/>
          <w:szCs w:val="24"/>
          <w:lang w:val="fr-FR"/>
        </w:rPr>
        <w:t xml:space="preserve">Située aux confins de l’Europe, la Péninsule de Dingle constitue le point le plus à l’ouest des terres irlandaises. </w:t>
      </w:r>
      <w:r w:rsidRPr="007764D2">
        <w:rPr>
          <w:rFonts w:eastAsia="Times New Roman"/>
          <w:szCs w:val="24"/>
          <w:lang w:val="fr-FR"/>
        </w:rPr>
        <w:t>« Splendide » est le terme le plus adapté pour décrire la Péninsule de Dingle que</w:t>
      </w:r>
      <w:r w:rsidRPr="00A766D7">
        <w:rPr>
          <w:rFonts w:eastAsia="Times New Roman"/>
          <w:szCs w:val="24"/>
          <w:lang w:val="fr-FR"/>
        </w:rPr>
        <w:t xml:space="preserve"> le National Geographic a surnommé « le paradis sur Terre ».</w:t>
      </w:r>
    </w:p>
    <w:p w:rsidR="00D21081" w:rsidRPr="00A766D7" w:rsidRDefault="00D21081">
      <w:pPr>
        <w:autoSpaceDE w:val="0"/>
        <w:autoSpaceDN w:val="0"/>
        <w:adjustRightInd w:val="0"/>
        <w:spacing w:after="0" w:line="240" w:lineRule="auto"/>
        <w:rPr>
          <w:rFonts w:eastAsia="Times New Roman"/>
          <w:szCs w:val="24"/>
          <w:lang w:val="fr-FR"/>
        </w:rPr>
      </w:pPr>
    </w:p>
    <w:p w:rsidR="00D21081" w:rsidRPr="00A766D7" w:rsidRDefault="00D21081">
      <w:pPr>
        <w:autoSpaceDE w:val="0"/>
        <w:autoSpaceDN w:val="0"/>
        <w:adjustRightInd w:val="0"/>
        <w:spacing w:after="0" w:line="240" w:lineRule="auto"/>
        <w:rPr>
          <w:szCs w:val="24"/>
          <w:lang w:val="fr-FR"/>
        </w:rPr>
      </w:pPr>
      <w:r w:rsidRPr="00A766D7">
        <w:rPr>
          <w:szCs w:val="24"/>
          <w:lang w:val="fr-FR"/>
        </w:rPr>
        <w:t>Admirez ces paysages marins et terrestres façonnés par les éléments et offrez-vous un spectacle hors du commun en longeant une côte sauvage entrecoupée de falaises vertigineuses et d’immenses plages de sable blanc à perte de vue. Un lieu où montagne et mer ne font plus qu’un. Parcourez ce cadre de toute beauté à la conquête du ciel et bénéficiez d’une vue imprenable sur le « Connor Pass », le col montagneux le plus élevé d’Irlande.</w:t>
      </w:r>
    </w:p>
    <w:p w:rsidR="00D21081" w:rsidRPr="00A766D7" w:rsidRDefault="00D21081">
      <w:pPr>
        <w:autoSpaceDE w:val="0"/>
        <w:autoSpaceDN w:val="0"/>
        <w:adjustRightInd w:val="0"/>
        <w:spacing w:after="0" w:line="240" w:lineRule="auto"/>
        <w:rPr>
          <w:rFonts w:eastAsia="Times New Roman"/>
          <w:szCs w:val="24"/>
          <w:lang w:val="fr-FR"/>
        </w:rPr>
      </w:pPr>
    </w:p>
    <w:p w:rsidR="00D21081" w:rsidRPr="00A766D7" w:rsidRDefault="00D21081">
      <w:pPr>
        <w:autoSpaceDE w:val="0"/>
        <w:autoSpaceDN w:val="0"/>
        <w:adjustRightInd w:val="0"/>
        <w:spacing w:after="0" w:line="240" w:lineRule="auto"/>
        <w:rPr>
          <w:rFonts w:eastAsia="Times New Roman"/>
          <w:szCs w:val="24"/>
          <w:lang w:val="fr-FR"/>
        </w:rPr>
      </w:pPr>
      <w:r w:rsidRPr="00A766D7">
        <w:rPr>
          <w:rFonts w:eastAsia="Times New Roman"/>
          <w:szCs w:val="24"/>
          <w:lang w:val="fr-FR"/>
        </w:rPr>
        <w:t>Baigné</w:t>
      </w:r>
      <w:r w:rsidR="007F3281">
        <w:rPr>
          <w:rFonts w:eastAsia="Times New Roman"/>
          <w:szCs w:val="24"/>
          <w:lang w:val="fr-FR"/>
        </w:rPr>
        <w:t>e d’une douce lumière changeant</w:t>
      </w:r>
      <w:r w:rsidRPr="00A766D7">
        <w:rPr>
          <w:rFonts w:eastAsia="Times New Roman"/>
          <w:szCs w:val="24"/>
          <w:lang w:val="fr-FR"/>
        </w:rPr>
        <w:t xml:space="preserve"> au fil des variations climatiques, la mer est illuminée par les rayons du soleil dans une teinte argentée. Tout est merveille dans cette Baie et la présence d’un double arc en ciel vient couronner ce spectacle grandiose.</w:t>
      </w:r>
    </w:p>
    <w:p w:rsidR="00D21081" w:rsidRPr="00A766D7" w:rsidRDefault="00D21081">
      <w:pPr>
        <w:autoSpaceDE w:val="0"/>
        <w:autoSpaceDN w:val="0"/>
        <w:adjustRightInd w:val="0"/>
        <w:spacing w:after="0" w:line="240" w:lineRule="auto"/>
        <w:rPr>
          <w:rFonts w:eastAsia="Times New Roman"/>
          <w:szCs w:val="24"/>
          <w:lang w:val="fr-FR"/>
        </w:rPr>
      </w:pPr>
    </w:p>
    <w:p w:rsidR="00D21081" w:rsidRPr="00A766D7" w:rsidRDefault="00D21081">
      <w:pPr>
        <w:autoSpaceDE w:val="0"/>
        <w:autoSpaceDN w:val="0"/>
        <w:adjustRightInd w:val="0"/>
        <w:spacing w:after="0" w:line="240" w:lineRule="auto"/>
        <w:rPr>
          <w:szCs w:val="24"/>
          <w:lang w:val="fr-FR"/>
        </w:rPr>
      </w:pPr>
      <w:r w:rsidRPr="00A766D7">
        <w:rPr>
          <w:szCs w:val="24"/>
          <w:lang w:val="fr-FR"/>
        </w:rPr>
        <w:t xml:space="preserve">Lieu de villégiature privilégié par les Irlandais, la Péninsule de Dingle </w:t>
      </w:r>
      <w:r w:rsidR="007F3281">
        <w:rPr>
          <w:szCs w:val="24"/>
          <w:lang w:val="fr-FR"/>
        </w:rPr>
        <w:t>est encore très</w:t>
      </w:r>
      <w:r w:rsidRPr="00A766D7">
        <w:rPr>
          <w:szCs w:val="24"/>
          <w:lang w:val="fr-FR"/>
        </w:rPr>
        <w:t xml:space="preserve"> méconnue des touristes étrangers. Elle attire néanmoins des artistes, des musiciens et des écrivains qui viennent du monde entier pour y vivre, manger et respirer au rythme d’une culture authentique : « authenticité » est la caractéristique première associée à la gastronomie, aux échanges, aux contes et à l’ambiance traditionnelle (</w:t>
      </w:r>
      <w:r w:rsidRPr="00A766D7">
        <w:rPr>
          <w:i/>
          <w:szCs w:val="24"/>
          <w:lang w:val="fr-FR"/>
        </w:rPr>
        <w:t xml:space="preserve">ceoil agus craic) </w:t>
      </w:r>
      <w:r w:rsidRPr="00A766D7">
        <w:rPr>
          <w:szCs w:val="24"/>
          <w:lang w:val="fr-FR"/>
        </w:rPr>
        <w:t>des spectacles et autres festivals de musique organisés au sein des petits villages de la Péninsule de Dingle. La Péninsule est également très prisée par les adeptes du surf et de la planche à voile : la qualité des vagues de l’Atlantique et des vents du sud propre à ce site offre des conditions sportives optimales.</w:t>
      </w:r>
    </w:p>
    <w:p w:rsidR="00D21081" w:rsidRPr="00A766D7" w:rsidRDefault="00D21081">
      <w:pPr>
        <w:autoSpaceDE w:val="0"/>
        <w:autoSpaceDN w:val="0"/>
        <w:adjustRightInd w:val="0"/>
        <w:spacing w:after="0" w:line="240" w:lineRule="auto"/>
        <w:rPr>
          <w:rFonts w:eastAsia="Times New Roman"/>
          <w:szCs w:val="24"/>
          <w:lang w:val="fr-FR"/>
        </w:rPr>
      </w:pPr>
    </w:p>
    <w:p w:rsidR="00D21081" w:rsidRPr="00A766D7" w:rsidRDefault="00D21081">
      <w:pPr>
        <w:autoSpaceDE w:val="0"/>
        <w:autoSpaceDN w:val="0"/>
        <w:adjustRightInd w:val="0"/>
        <w:spacing w:after="0" w:line="240" w:lineRule="auto"/>
        <w:rPr>
          <w:rFonts w:eastAsia="Times New Roman"/>
          <w:szCs w:val="24"/>
          <w:lang w:val="fr-FR"/>
        </w:rPr>
      </w:pPr>
      <w:r w:rsidRPr="00A766D7">
        <w:rPr>
          <w:rFonts w:eastAsia="Times New Roman"/>
          <w:szCs w:val="24"/>
          <w:lang w:val="fr-FR"/>
        </w:rPr>
        <w:t>Ces terres riches en sites historiques et préhistoriques présentent en outre un important patrimoine religieux hérité des premiers chrétiens : des croix celtiques, les « beehive huts » monastiques et la plus ancienne église d’Irlande</w:t>
      </w:r>
      <w:r w:rsidR="007F3281">
        <w:rPr>
          <w:rFonts w:eastAsia="Times New Roman"/>
          <w:szCs w:val="24"/>
          <w:lang w:val="fr-FR"/>
        </w:rPr>
        <w:t xml:space="preserve"> dotée d’une toiture en pierre.</w:t>
      </w:r>
    </w:p>
    <w:p w:rsidR="00D21081" w:rsidRPr="00A766D7" w:rsidRDefault="00D21081">
      <w:pPr>
        <w:autoSpaceDE w:val="0"/>
        <w:autoSpaceDN w:val="0"/>
        <w:adjustRightInd w:val="0"/>
        <w:spacing w:after="0" w:line="240" w:lineRule="auto"/>
        <w:rPr>
          <w:rFonts w:eastAsia="Times New Roman"/>
          <w:szCs w:val="24"/>
          <w:lang w:val="fr-FR"/>
        </w:rPr>
      </w:pPr>
    </w:p>
    <w:p w:rsidR="00D21081" w:rsidRPr="00A766D7" w:rsidRDefault="00D21081">
      <w:pPr>
        <w:autoSpaceDE w:val="0"/>
        <w:autoSpaceDN w:val="0"/>
        <w:adjustRightInd w:val="0"/>
        <w:spacing w:after="0" w:line="240" w:lineRule="auto"/>
        <w:rPr>
          <w:szCs w:val="24"/>
          <w:lang w:val="fr-FR"/>
        </w:rPr>
      </w:pPr>
      <w:r w:rsidRPr="00A766D7">
        <w:rPr>
          <w:szCs w:val="24"/>
          <w:lang w:val="fr-FR"/>
        </w:rPr>
        <w:t>La route vers Dingle est longue, certes. Mais c’est ici que vous découvrirez l’Irlande dans toute son authenticité : langue, musique, folklore, conteurs, arts, artisanat et spécialités culinaires artisanales. Autant de traditions non seulement héritées, mais transmises</w:t>
      </w:r>
      <w:r w:rsidR="00F37473" w:rsidRPr="00A766D7">
        <w:rPr>
          <w:szCs w:val="24"/>
          <w:lang w:val="fr-FR"/>
        </w:rPr>
        <w:t>, de générations en générations</w:t>
      </w:r>
      <w:r w:rsidRPr="00A766D7">
        <w:rPr>
          <w:szCs w:val="24"/>
          <w:lang w:val="fr-FR"/>
        </w:rPr>
        <w:t xml:space="preserve"> dans la Péninsule de Dingle. Dans le petit port de pêche de Dingle qui abrite des maisons colorées, des pubs traditionnels et une communauté artistique cosmopolite, </w:t>
      </w:r>
      <w:r w:rsidR="00F37473" w:rsidRPr="00A766D7">
        <w:rPr>
          <w:szCs w:val="24"/>
          <w:lang w:val="fr-FR"/>
        </w:rPr>
        <w:t>venez vous régaler</w:t>
      </w:r>
      <w:r w:rsidRPr="00A766D7">
        <w:rPr>
          <w:szCs w:val="24"/>
          <w:lang w:val="fr-FR"/>
        </w:rPr>
        <w:t xml:space="preserve"> les papilles en dégustant des mets de renommée internationale. Au large de </w:t>
      </w:r>
      <w:r w:rsidRPr="00A766D7">
        <w:rPr>
          <w:i/>
          <w:szCs w:val="24"/>
          <w:lang w:val="fr-FR"/>
        </w:rPr>
        <w:t>Slea Head</w:t>
      </w:r>
      <w:r w:rsidRPr="00A766D7">
        <w:rPr>
          <w:szCs w:val="24"/>
          <w:lang w:val="fr-FR"/>
        </w:rPr>
        <w:t xml:space="preserve"> (l’extrême pointe occidentale de la Péninsule), découvrez un village autrefois habité, dont l’histoire a fait couler beaucoup d’encre et qui a vu naître les plus grands conteurs irlandais. Le tout dans un décor d'archipel : les </w:t>
      </w:r>
      <w:r w:rsidRPr="00A766D7">
        <w:rPr>
          <w:i/>
          <w:szCs w:val="24"/>
          <w:lang w:val="fr-FR"/>
        </w:rPr>
        <w:t>îles Blasket</w:t>
      </w:r>
      <w:r w:rsidRPr="00A766D7">
        <w:rPr>
          <w:szCs w:val="24"/>
          <w:lang w:val="fr-FR"/>
        </w:rPr>
        <w:t>, mystiques à bien des égards.</w:t>
      </w:r>
    </w:p>
    <w:p w:rsidR="00D21081" w:rsidRPr="00A766D7" w:rsidRDefault="00D21081">
      <w:pPr>
        <w:autoSpaceDE w:val="0"/>
        <w:autoSpaceDN w:val="0"/>
        <w:adjustRightInd w:val="0"/>
        <w:spacing w:after="0" w:line="240" w:lineRule="auto"/>
        <w:rPr>
          <w:rFonts w:eastAsia="Times New Roman"/>
          <w:szCs w:val="24"/>
          <w:lang w:val="fr-FR"/>
        </w:rPr>
      </w:pPr>
    </w:p>
    <w:p w:rsidR="00D21081" w:rsidRPr="00A766D7" w:rsidRDefault="00D21081">
      <w:pPr>
        <w:autoSpaceDE w:val="0"/>
        <w:autoSpaceDN w:val="0"/>
        <w:adjustRightInd w:val="0"/>
        <w:spacing w:after="0" w:line="240" w:lineRule="auto"/>
        <w:rPr>
          <w:szCs w:val="24"/>
          <w:lang w:val="fr-FR"/>
        </w:rPr>
      </w:pPr>
      <w:r w:rsidRPr="00A766D7">
        <w:rPr>
          <w:szCs w:val="24"/>
          <w:lang w:val="fr-FR"/>
        </w:rPr>
        <w:t>La Péninsule de Dingle compte l’une des plus importantes communautés Gaeltacht (mot gaélique désignant une région où l’on parle le gaélique irlandais) du pays. Aussi, nombreux sont les locaux bilingues : de langue maternelle gaélique, ils s’adressent à leurs hôtes dans un charmant anglais ponctué d’envolées lyriques, quand ils ne se délectent pas à mélanger ces deux langues. Ils vous souhaitent la bienvenue dans les deux langues (« </w:t>
      </w:r>
      <w:r w:rsidRPr="00A766D7">
        <w:rPr>
          <w:i/>
          <w:szCs w:val="24"/>
          <w:lang w:val="fr-FR"/>
        </w:rPr>
        <w:t>fáilte romhat isteach – you’re most welcome here »</w:t>
      </w:r>
      <w:r w:rsidR="00F37473" w:rsidRPr="00A766D7">
        <w:rPr>
          <w:szCs w:val="24"/>
          <w:lang w:val="fr-FR"/>
        </w:rPr>
        <w:t>)</w:t>
      </w:r>
      <w:r w:rsidRPr="00A766D7">
        <w:rPr>
          <w:szCs w:val="24"/>
          <w:lang w:val="fr-FR"/>
        </w:rPr>
        <w:t xml:space="preserve"> avec une chaleur et un entrain qui ne trompent pas et restent gravés </w:t>
      </w:r>
      <w:r w:rsidR="00F37473" w:rsidRPr="00A766D7">
        <w:rPr>
          <w:szCs w:val="24"/>
          <w:lang w:val="fr-FR"/>
        </w:rPr>
        <w:t xml:space="preserve">à jamais </w:t>
      </w:r>
      <w:r w:rsidRPr="00A766D7">
        <w:rPr>
          <w:szCs w:val="24"/>
          <w:lang w:val="fr-FR"/>
        </w:rPr>
        <w:t xml:space="preserve">dans </w:t>
      </w:r>
      <w:r w:rsidR="007F3281">
        <w:rPr>
          <w:szCs w:val="24"/>
          <w:lang w:val="fr-FR"/>
        </w:rPr>
        <w:t>votre</w:t>
      </w:r>
      <w:r w:rsidRPr="00A766D7">
        <w:rPr>
          <w:szCs w:val="24"/>
          <w:lang w:val="fr-FR"/>
        </w:rPr>
        <w:t xml:space="preserve"> mémoire.</w:t>
      </w:r>
    </w:p>
    <w:p w:rsidR="00D21081" w:rsidRPr="00A766D7" w:rsidRDefault="00D21081">
      <w:pPr>
        <w:autoSpaceDE w:val="0"/>
        <w:autoSpaceDN w:val="0"/>
        <w:adjustRightInd w:val="0"/>
        <w:spacing w:after="0" w:line="240" w:lineRule="auto"/>
        <w:rPr>
          <w:rFonts w:eastAsia="Times New Roman"/>
          <w:szCs w:val="24"/>
          <w:lang w:val="fr-FR"/>
        </w:rPr>
      </w:pPr>
    </w:p>
    <w:p w:rsidR="00D21081" w:rsidRPr="00A766D7" w:rsidRDefault="00D21081">
      <w:pPr>
        <w:autoSpaceDE w:val="0"/>
        <w:autoSpaceDN w:val="0"/>
        <w:adjustRightInd w:val="0"/>
        <w:spacing w:after="0" w:line="240" w:lineRule="auto"/>
        <w:rPr>
          <w:rFonts w:eastAsia="Times New Roman"/>
          <w:szCs w:val="24"/>
          <w:lang w:val="fr-FR"/>
        </w:rPr>
      </w:pPr>
      <w:r w:rsidRPr="00A766D7">
        <w:rPr>
          <w:rFonts w:eastAsia="Times New Roman"/>
          <w:szCs w:val="24"/>
          <w:lang w:val="fr-FR"/>
        </w:rPr>
        <w:t>Peut-être est-ce cette culture vivante, profondément enracinée et transmise de génération</w:t>
      </w:r>
      <w:r w:rsidR="00F37473" w:rsidRPr="00A766D7">
        <w:rPr>
          <w:rFonts w:eastAsia="Times New Roman"/>
          <w:szCs w:val="24"/>
          <w:lang w:val="fr-FR"/>
        </w:rPr>
        <w:t>s</w:t>
      </w:r>
      <w:r w:rsidRPr="00A766D7">
        <w:rPr>
          <w:rFonts w:eastAsia="Times New Roman"/>
          <w:szCs w:val="24"/>
          <w:lang w:val="fr-FR"/>
        </w:rPr>
        <w:t xml:space="preserve"> en génération</w:t>
      </w:r>
      <w:r w:rsidR="00F37473" w:rsidRPr="00A766D7">
        <w:rPr>
          <w:rFonts w:eastAsia="Times New Roman"/>
          <w:szCs w:val="24"/>
          <w:lang w:val="fr-FR"/>
        </w:rPr>
        <w:t>s</w:t>
      </w:r>
      <w:r w:rsidRPr="00A766D7">
        <w:rPr>
          <w:rFonts w:eastAsia="Times New Roman"/>
          <w:szCs w:val="24"/>
          <w:lang w:val="fr-FR"/>
        </w:rPr>
        <w:t xml:space="preserve"> qui transforme ce lieu en une forte source d’inspiration créative. Peut-être est-ce cet enthousiasme simple et naturel qui vous incite à donner du temps au temps et à vous laisser porter.</w:t>
      </w:r>
    </w:p>
    <w:p w:rsidR="00D21081" w:rsidRPr="00A766D7" w:rsidRDefault="00D21081">
      <w:pPr>
        <w:autoSpaceDE w:val="0"/>
        <w:autoSpaceDN w:val="0"/>
        <w:adjustRightInd w:val="0"/>
        <w:spacing w:after="0" w:line="240" w:lineRule="auto"/>
        <w:rPr>
          <w:rFonts w:eastAsia="Times New Roman"/>
          <w:szCs w:val="24"/>
          <w:lang w:val="fr-FR"/>
        </w:rPr>
      </w:pPr>
    </w:p>
    <w:p w:rsidR="00D21081" w:rsidRPr="00A766D7" w:rsidRDefault="00D21081">
      <w:pPr>
        <w:autoSpaceDE w:val="0"/>
        <w:autoSpaceDN w:val="0"/>
        <w:adjustRightInd w:val="0"/>
        <w:spacing w:after="0" w:line="240" w:lineRule="auto"/>
        <w:rPr>
          <w:rFonts w:eastAsia="Times New Roman"/>
          <w:szCs w:val="24"/>
          <w:lang w:val="fr-FR"/>
        </w:rPr>
      </w:pPr>
      <w:r w:rsidRPr="00A766D7">
        <w:rPr>
          <w:rFonts w:eastAsia="Times New Roman"/>
          <w:szCs w:val="24"/>
          <w:lang w:val="fr-FR"/>
        </w:rPr>
        <w:t>Quel qu’en soit le motif, la Péninsule de Dingle constitue une véritable source d’inspiration, qui vous fascine, vous prend au dépourvu et ne vous quitte plus.</w:t>
      </w:r>
    </w:p>
    <w:p w:rsidR="00385BD8" w:rsidRDefault="00385BD8">
      <w:pPr>
        <w:spacing w:after="0" w:line="240" w:lineRule="auto"/>
        <w:rPr>
          <w:rFonts w:eastAsia="Times New Roman"/>
          <w:szCs w:val="24"/>
          <w:lang w:val="fr-FR"/>
        </w:rPr>
      </w:pPr>
      <w:r>
        <w:rPr>
          <w:rFonts w:eastAsia="Times New Roman"/>
          <w:szCs w:val="24"/>
          <w:lang w:val="fr-FR"/>
        </w:rPr>
        <w:br w:type="page"/>
      </w:r>
    </w:p>
    <w:p w:rsidR="00D21081" w:rsidRPr="00A766D7" w:rsidRDefault="00D21081">
      <w:pPr>
        <w:autoSpaceDE w:val="0"/>
        <w:autoSpaceDN w:val="0"/>
        <w:adjustRightInd w:val="0"/>
        <w:spacing w:after="0" w:line="240" w:lineRule="auto"/>
        <w:rPr>
          <w:rFonts w:eastAsia="Times New Roman"/>
          <w:szCs w:val="24"/>
          <w:lang w:val="fr-FR"/>
        </w:rPr>
      </w:pPr>
    </w:p>
    <w:p w:rsidR="00D21081" w:rsidRPr="00A766D7" w:rsidRDefault="00D21081">
      <w:pPr>
        <w:autoSpaceDE w:val="0"/>
        <w:autoSpaceDN w:val="0"/>
        <w:adjustRightInd w:val="0"/>
        <w:spacing w:after="0" w:line="240" w:lineRule="auto"/>
        <w:rPr>
          <w:rFonts w:eastAsia="Times New Roman"/>
          <w:b/>
          <w:szCs w:val="24"/>
          <w:lang w:val="fr-FR"/>
        </w:rPr>
      </w:pPr>
      <w:r w:rsidRPr="00A766D7">
        <w:rPr>
          <w:rFonts w:eastAsia="Times New Roman"/>
          <w:b/>
          <w:szCs w:val="24"/>
          <w:highlight w:val="darkGray"/>
          <w:lang w:val="fr-FR"/>
        </w:rPr>
        <w:t>PAGE 7 – MESSAGES</w:t>
      </w:r>
    </w:p>
    <w:p w:rsidR="00D21081" w:rsidRPr="00A766D7" w:rsidRDefault="00D21081">
      <w:pPr>
        <w:autoSpaceDE w:val="0"/>
        <w:autoSpaceDN w:val="0"/>
        <w:adjustRightInd w:val="0"/>
        <w:spacing w:after="0" w:line="240" w:lineRule="auto"/>
        <w:rPr>
          <w:rFonts w:eastAsia="Times New Roman"/>
          <w:b/>
          <w:szCs w:val="24"/>
          <w:lang w:val="fr-FR"/>
        </w:rPr>
      </w:pPr>
    </w:p>
    <w:p w:rsidR="00D21081" w:rsidRPr="00FB7D05" w:rsidRDefault="00D21081">
      <w:pPr>
        <w:autoSpaceDE w:val="0"/>
        <w:autoSpaceDN w:val="0"/>
        <w:adjustRightInd w:val="0"/>
        <w:spacing w:after="0" w:line="240" w:lineRule="auto"/>
        <w:rPr>
          <w:rFonts w:ascii="BradleyHandITC" w:eastAsia="Times New Roman" w:hAnsi="BradleyHandITC" w:cs="BradleyHandITC"/>
          <w:snapToGrid/>
          <w:sz w:val="24"/>
          <w:szCs w:val="24"/>
          <w:lang w:val="de-DE" w:eastAsia="ja-JP"/>
        </w:rPr>
      </w:pPr>
      <w:r w:rsidRPr="00FB7D05">
        <w:rPr>
          <w:rFonts w:ascii="BradleyHandITC" w:eastAsia="Times New Roman" w:hAnsi="BradleyHandITC" w:cs="BradleyHandITC"/>
          <w:snapToGrid/>
          <w:sz w:val="24"/>
          <w:szCs w:val="24"/>
          <w:lang w:val="de-DE" w:eastAsia="ja-JP"/>
        </w:rPr>
        <w:t xml:space="preserve">Un littoral à l’état sauvage … des montagnes majestueuses … une atmosphère unique … </w:t>
      </w:r>
      <w:r w:rsidR="006A4F2C" w:rsidRPr="00FB7D05">
        <w:rPr>
          <w:rFonts w:ascii="BradleyHandITC" w:eastAsia="Times New Roman" w:hAnsi="BradleyHandITC" w:cs="BradleyHandITC"/>
          <w:snapToGrid/>
          <w:sz w:val="24"/>
          <w:szCs w:val="24"/>
          <w:lang w:val="de-DE" w:eastAsia="ja-JP"/>
        </w:rPr>
        <w:t xml:space="preserve">un cadre </w:t>
      </w:r>
      <w:r w:rsidRPr="00FB7D05">
        <w:rPr>
          <w:rFonts w:ascii="BradleyHandITC" w:eastAsia="Times New Roman" w:hAnsi="BradleyHandITC" w:cs="BradleyHandITC"/>
          <w:snapToGrid/>
          <w:sz w:val="24"/>
          <w:szCs w:val="24"/>
          <w:lang w:val="de-DE" w:eastAsia="ja-JP"/>
        </w:rPr>
        <w:t xml:space="preserve">magique sans pareil … plongez dans cet univers et oubliez tout le reste … une langue et une communauté en pleine expansion … imprévisible … des paysages d’une beauté rare dont vous souhaitez vous nourrir … des festivals inédits … de jour, un charmant havre de paix ensommeillé, qui s’éveille sur fond d’animation et de musique traditionnelle … et se déverse dans tout votre être … gravé à jamais dans votre mémoire tel un mythe ou une chanson … un souvenir à revivre et à préserver … vous apprendrez à connaître la Péninsule de Dingle et sa population et ne manquerez pas de vous y attacher … en toute authenticité : tout ce qui a trait à Dingle rime avec le cœur … plongez-vous au plus profond de l’Irlande … exaucez tous vos vœux dans ce lieu aussi confidentiel soit-il … des conteurs du pays qui, sur fond d’enthousiasme et de talent, ont su braver les éléments de </w:t>
      </w:r>
      <w:r w:rsidR="006A4F2C" w:rsidRPr="00FB7D05">
        <w:rPr>
          <w:rFonts w:ascii="BradleyHandITC" w:eastAsia="Times New Roman" w:hAnsi="BradleyHandITC" w:cs="BradleyHandITC"/>
          <w:snapToGrid/>
          <w:sz w:val="24"/>
          <w:szCs w:val="24"/>
          <w:lang w:val="de-DE" w:eastAsia="ja-JP"/>
        </w:rPr>
        <w:t>la</w:t>
      </w:r>
      <w:r w:rsidRPr="00FB7D05">
        <w:rPr>
          <w:rFonts w:ascii="BradleyHandITC" w:eastAsia="Times New Roman" w:hAnsi="BradleyHandITC" w:cs="BradleyHandITC"/>
          <w:snapToGrid/>
          <w:sz w:val="24"/>
          <w:szCs w:val="24"/>
          <w:lang w:val="de-DE" w:eastAsia="ja-JP"/>
        </w:rPr>
        <w:t xml:space="preserve"> pointe </w:t>
      </w:r>
      <w:r w:rsidR="006A4F2C" w:rsidRPr="00FB7D05">
        <w:rPr>
          <w:rFonts w:ascii="BradleyHandITC" w:eastAsia="Times New Roman" w:hAnsi="BradleyHandITC" w:cs="BradleyHandITC"/>
          <w:snapToGrid/>
          <w:sz w:val="24"/>
          <w:szCs w:val="24"/>
          <w:lang w:val="de-DE" w:eastAsia="ja-JP"/>
        </w:rPr>
        <w:t>occidentale</w:t>
      </w:r>
      <w:r w:rsidRPr="00FB7D05">
        <w:rPr>
          <w:rFonts w:ascii="BradleyHandITC" w:eastAsia="Times New Roman" w:hAnsi="BradleyHandITC" w:cs="BradleyHandITC"/>
          <w:snapToGrid/>
          <w:sz w:val="24"/>
          <w:szCs w:val="24"/>
          <w:lang w:val="de-DE" w:eastAsia="ja-JP"/>
        </w:rPr>
        <w:t xml:space="preserve"> de l’Europe … l’Irlande ou un retour sur l’histoire, l’air ambiant de la Péninsule de Dingle ou un sentiment de liberté : éveillez tous vos sens … un véritable paradoxe : l’état sauvage en toute quiétude … donnez du temps au temps … laissez place à l'imprévu : laissez-vous porter … air pur, lumière changeante … un coin de paradis dans le vieux monde</w:t>
      </w:r>
      <w:r w:rsidR="00C05A8E" w:rsidRPr="00FB7D05">
        <w:rPr>
          <w:rFonts w:ascii="BradleyHandITC" w:eastAsia="Times New Roman" w:hAnsi="BradleyHandITC" w:cs="BradleyHandITC"/>
          <w:snapToGrid/>
          <w:sz w:val="24"/>
          <w:szCs w:val="24"/>
          <w:lang w:val="de-DE" w:eastAsia="ja-JP"/>
        </w:rPr>
        <w:t>,</w:t>
      </w:r>
      <w:r w:rsidRPr="00FB7D05">
        <w:rPr>
          <w:rFonts w:ascii="BradleyHandITC" w:eastAsia="Times New Roman" w:hAnsi="BradleyHandITC" w:cs="BradleyHandITC"/>
          <w:snapToGrid/>
          <w:sz w:val="24"/>
          <w:szCs w:val="24"/>
          <w:lang w:val="de-DE" w:eastAsia="ja-JP"/>
        </w:rPr>
        <w:t xml:space="preserve"> aux confins de l’Europe … apaisez votre âme et ranimez votre esprit … envoutement et mysticisme … pour mettre tous vos sens en émoi … la nourriture de l’âme … Dingle ou un esprit de grandeur né de traditions profondément </w:t>
      </w:r>
      <w:r w:rsidR="00C05A8E" w:rsidRPr="00FB7D05">
        <w:rPr>
          <w:rFonts w:ascii="BradleyHandITC" w:eastAsia="Times New Roman" w:hAnsi="BradleyHandITC" w:cs="BradleyHandITC"/>
          <w:snapToGrid/>
          <w:sz w:val="24"/>
          <w:szCs w:val="24"/>
          <w:lang w:val="de-DE" w:eastAsia="ja-JP"/>
        </w:rPr>
        <w:t>ancrées</w:t>
      </w:r>
      <w:r w:rsidRPr="00FB7D05">
        <w:rPr>
          <w:rFonts w:ascii="BradleyHandITC" w:eastAsia="Times New Roman" w:hAnsi="BradleyHandITC" w:cs="BradleyHandITC"/>
          <w:snapToGrid/>
          <w:sz w:val="24"/>
          <w:szCs w:val="24"/>
          <w:lang w:val="de-DE" w:eastAsia="ja-JP"/>
        </w:rPr>
        <w:t xml:space="preserve"> … où montagne et mer ne font plus qu’un … empruntez la </w:t>
      </w:r>
      <w:r w:rsidRPr="00CC71E3">
        <w:rPr>
          <w:rFonts w:ascii="BradleyHandITC" w:eastAsia="Times New Roman" w:hAnsi="BradleyHandITC" w:cs="BradleyHandITC"/>
          <w:snapToGrid/>
          <w:sz w:val="24"/>
          <w:szCs w:val="24"/>
          <w:lang w:val="de-DE" w:eastAsia="ja-JP"/>
        </w:rPr>
        <w:t>route la plus élevée d’Irlande à la conquête du ciel, puis accédez au toit du monde et observez l’éternité… un univers éclectique et cosmopolite aux confins de l’Europe … des pubs préservés depuis des générations … des fruits de mer de renom … un paysage digne du plus grand spectacle à l’ouest</w:t>
      </w:r>
      <w:r w:rsidR="00CC71E3" w:rsidRPr="00CC71E3">
        <w:rPr>
          <w:rFonts w:ascii="BradleyHandITC" w:eastAsia="Times New Roman" w:hAnsi="BradleyHandITC" w:cs="BradleyHandITC"/>
          <w:snapToGrid/>
          <w:sz w:val="24"/>
          <w:szCs w:val="24"/>
          <w:lang w:val="de-DE" w:eastAsia="ja-JP"/>
        </w:rPr>
        <w:t xml:space="preserve"> ... </w:t>
      </w:r>
      <w:r w:rsidRPr="00CC71E3">
        <w:rPr>
          <w:rFonts w:ascii="BradleyHandITC" w:eastAsia="Times New Roman" w:hAnsi="BradleyHandITC" w:cs="BradleyHandITC"/>
          <w:snapToGrid/>
          <w:sz w:val="24"/>
          <w:szCs w:val="24"/>
          <w:lang w:val="de-DE" w:eastAsia="ja-JP"/>
        </w:rPr>
        <w:t>une côte déchiquetée d’une beauté extrême … un souvenir à graver à jamais et à revivre à l’envi … un véritable paradoxe : sérénité et enthousiasme … chaleur, distance, calme, isolement … pénétrez dans un autre</w:t>
      </w:r>
      <w:r w:rsidRPr="00FB7D05">
        <w:rPr>
          <w:rFonts w:ascii="BradleyHandITC" w:eastAsia="Times New Roman" w:hAnsi="BradleyHandITC" w:cs="BradleyHandITC"/>
          <w:snapToGrid/>
          <w:sz w:val="24"/>
          <w:szCs w:val="24"/>
          <w:lang w:val="de-DE" w:eastAsia="ja-JP"/>
        </w:rPr>
        <w:t xml:space="preserve"> monde</w:t>
      </w:r>
      <w:r w:rsidR="006E3D60">
        <w:rPr>
          <w:rFonts w:ascii="BradleyHandITC" w:eastAsia="Times New Roman" w:hAnsi="BradleyHandITC" w:cs="BradleyHandITC"/>
          <w:snapToGrid/>
          <w:sz w:val="24"/>
          <w:szCs w:val="24"/>
          <w:lang w:val="de-DE" w:eastAsia="ja-JP"/>
        </w:rPr>
        <w:t xml:space="preserve"> </w:t>
      </w:r>
      <w:r w:rsidRPr="00FB7D05">
        <w:rPr>
          <w:rFonts w:ascii="BradleyHandITC" w:eastAsia="Times New Roman" w:hAnsi="BradleyHandITC" w:cs="BradleyHandITC"/>
          <w:snapToGrid/>
          <w:sz w:val="24"/>
          <w:szCs w:val="24"/>
          <w:lang w:val="de-DE" w:eastAsia="ja-JP"/>
        </w:rPr>
        <w:t xml:space="preserve">… </w:t>
      </w:r>
    </w:p>
    <w:p w:rsidR="00A16877" w:rsidRPr="00A766D7" w:rsidRDefault="00A16877">
      <w:pPr>
        <w:autoSpaceDE w:val="0"/>
        <w:autoSpaceDN w:val="0"/>
        <w:adjustRightInd w:val="0"/>
        <w:spacing w:after="0" w:line="240" w:lineRule="auto"/>
        <w:rPr>
          <w:rFonts w:ascii="BradleyHandITC" w:hAnsi="BradleyHandITC"/>
          <w:szCs w:val="24"/>
          <w:lang w:val="fr-FR"/>
        </w:rPr>
      </w:pPr>
    </w:p>
    <w:p w:rsidR="00FB7D05" w:rsidRPr="00A766D7" w:rsidRDefault="00FB7D05">
      <w:pPr>
        <w:autoSpaceDE w:val="0"/>
        <w:autoSpaceDN w:val="0"/>
        <w:adjustRightInd w:val="0"/>
        <w:spacing w:after="0" w:line="240" w:lineRule="auto"/>
        <w:rPr>
          <w:rFonts w:ascii="BradleyHandITC" w:hAnsi="BradleyHandITC"/>
          <w:szCs w:val="24"/>
          <w:lang w:val="fr-FR"/>
        </w:rPr>
      </w:pPr>
    </w:p>
    <w:sectPr w:rsidR="00FB7D05" w:rsidRPr="00A766D7" w:rsidSect="00A04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00000000" w:usb2="00000000" w:usb3="00000000" w:csb0="000001FF" w:csb1="00000000"/>
  </w:font>
  <w:font w:name="BradleyHandIT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98"/>
    <w:rsid w:val="0000024B"/>
    <w:rsid w:val="00022CA5"/>
    <w:rsid w:val="000332FE"/>
    <w:rsid w:val="00035FCD"/>
    <w:rsid w:val="0007579B"/>
    <w:rsid w:val="00087FA3"/>
    <w:rsid w:val="000C6789"/>
    <w:rsid w:val="000E60CD"/>
    <w:rsid w:val="00101E57"/>
    <w:rsid w:val="001033C6"/>
    <w:rsid w:val="001A0883"/>
    <w:rsid w:val="0021639B"/>
    <w:rsid w:val="00290AE2"/>
    <w:rsid w:val="002B6C95"/>
    <w:rsid w:val="002C5ABD"/>
    <w:rsid w:val="002E219E"/>
    <w:rsid w:val="0030199E"/>
    <w:rsid w:val="00356351"/>
    <w:rsid w:val="00365E67"/>
    <w:rsid w:val="0037066A"/>
    <w:rsid w:val="003833FF"/>
    <w:rsid w:val="00385BD8"/>
    <w:rsid w:val="003F7098"/>
    <w:rsid w:val="00420D5E"/>
    <w:rsid w:val="004332AB"/>
    <w:rsid w:val="00491D4F"/>
    <w:rsid w:val="00551F13"/>
    <w:rsid w:val="005523D5"/>
    <w:rsid w:val="005D42C8"/>
    <w:rsid w:val="005E127D"/>
    <w:rsid w:val="005E1AEA"/>
    <w:rsid w:val="005F73AF"/>
    <w:rsid w:val="00642E2F"/>
    <w:rsid w:val="006604B7"/>
    <w:rsid w:val="006675EE"/>
    <w:rsid w:val="006A4F2C"/>
    <w:rsid w:val="006E3D60"/>
    <w:rsid w:val="006F7C2C"/>
    <w:rsid w:val="007764D2"/>
    <w:rsid w:val="00781B58"/>
    <w:rsid w:val="007914CB"/>
    <w:rsid w:val="007F3281"/>
    <w:rsid w:val="008645CF"/>
    <w:rsid w:val="0089094F"/>
    <w:rsid w:val="008B3273"/>
    <w:rsid w:val="008C7128"/>
    <w:rsid w:val="009A44E7"/>
    <w:rsid w:val="009A6CBC"/>
    <w:rsid w:val="009E47EB"/>
    <w:rsid w:val="00A04436"/>
    <w:rsid w:val="00A05BAE"/>
    <w:rsid w:val="00A16877"/>
    <w:rsid w:val="00A2420D"/>
    <w:rsid w:val="00A766D7"/>
    <w:rsid w:val="00AA3D2D"/>
    <w:rsid w:val="00B65062"/>
    <w:rsid w:val="00BC2927"/>
    <w:rsid w:val="00C05A8E"/>
    <w:rsid w:val="00C63431"/>
    <w:rsid w:val="00CC6457"/>
    <w:rsid w:val="00CC71E3"/>
    <w:rsid w:val="00CD3D28"/>
    <w:rsid w:val="00D21081"/>
    <w:rsid w:val="00D5552E"/>
    <w:rsid w:val="00DA60C7"/>
    <w:rsid w:val="00DF0DF1"/>
    <w:rsid w:val="00EF4DF9"/>
    <w:rsid w:val="00F1205B"/>
    <w:rsid w:val="00F25144"/>
    <w:rsid w:val="00F352E9"/>
    <w:rsid w:val="00F36758"/>
    <w:rsid w:val="00F37473"/>
    <w:rsid w:val="00F60404"/>
    <w:rsid w:val="00FB7D05"/>
    <w:rsid w:val="00FE358C"/>
    <w:rsid w:val="00FE35D8"/>
    <w:rsid w:val="00FE6BE1"/>
    <w:rsid w:val="00FF0A0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436"/>
    <w:pPr>
      <w:spacing w:after="200" w:line="276" w:lineRule="auto"/>
    </w:pPr>
    <w:rPr>
      <w:rFonts w:ascii="Calibri" w:eastAsia="MS Mincho" w:hAnsi="Calibri"/>
      <w:snapToGrid w:val="0"/>
      <w:sz w:val="22"/>
      <w:szCs w:val="22"/>
      <w:lang w:val="es-E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4436"/>
    <w:rPr>
      <w:rFonts w:ascii="Times New Roman" w:hAnsi="Times New Roman"/>
      <w:sz w:val="16"/>
      <w:szCs w:val="16"/>
    </w:rPr>
  </w:style>
  <w:style w:type="character" w:customStyle="1" w:styleId="tw4winMark">
    <w:name w:val="tw4winMark"/>
    <w:rsid w:val="00A04436"/>
    <w:rPr>
      <w:rFonts w:ascii="Courier New" w:hAnsi="Courier New"/>
      <w:vanish/>
      <w:color w:val="800080"/>
      <w:sz w:val="24"/>
      <w:vertAlign w:val="subscript"/>
    </w:rPr>
  </w:style>
  <w:style w:type="character" w:customStyle="1" w:styleId="tw4winError">
    <w:name w:val="tw4winError"/>
    <w:rsid w:val="00A04436"/>
    <w:rPr>
      <w:rFonts w:ascii="Courier New" w:hAnsi="Courier New"/>
      <w:color w:val="00FF00"/>
      <w:sz w:val="40"/>
    </w:rPr>
  </w:style>
  <w:style w:type="character" w:customStyle="1" w:styleId="tw4winTerm">
    <w:name w:val="tw4winTerm"/>
    <w:rsid w:val="00A04436"/>
    <w:rPr>
      <w:color w:val="0000FF"/>
    </w:rPr>
  </w:style>
  <w:style w:type="character" w:customStyle="1" w:styleId="tw4winPopup">
    <w:name w:val="tw4winPopup"/>
    <w:rsid w:val="00A04436"/>
    <w:rPr>
      <w:rFonts w:ascii="Courier New" w:hAnsi="Courier New"/>
      <w:noProof/>
      <w:color w:val="008000"/>
    </w:rPr>
  </w:style>
  <w:style w:type="character" w:customStyle="1" w:styleId="tw4winJump">
    <w:name w:val="tw4winJump"/>
    <w:rsid w:val="00A04436"/>
    <w:rPr>
      <w:rFonts w:ascii="Courier New" w:hAnsi="Courier New"/>
      <w:noProof/>
      <w:color w:val="008080"/>
    </w:rPr>
  </w:style>
  <w:style w:type="character" w:customStyle="1" w:styleId="tw4winExternal">
    <w:name w:val="tw4winExternal"/>
    <w:rsid w:val="00A04436"/>
    <w:rPr>
      <w:rFonts w:ascii="Courier New" w:hAnsi="Courier New"/>
      <w:noProof/>
      <w:color w:val="808080"/>
    </w:rPr>
  </w:style>
  <w:style w:type="character" w:customStyle="1" w:styleId="tw4winInternal">
    <w:name w:val="tw4winInternal"/>
    <w:rsid w:val="00A04436"/>
    <w:rPr>
      <w:rFonts w:ascii="Courier New" w:hAnsi="Courier New"/>
      <w:noProof/>
      <w:color w:val="FF0000"/>
    </w:rPr>
  </w:style>
  <w:style w:type="character" w:customStyle="1" w:styleId="DONOTTRANSLATE">
    <w:name w:val="DO_NOT_TRANSLATE"/>
    <w:rsid w:val="00A04436"/>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436"/>
    <w:pPr>
      <w:spacing w:after="200" w:line="276" w:lineRule="auto"/>
    </w:pPr>
    <w:rPr>
      <w:rFonts w:ascii="Calibri" w:eastAsia="MS Mincho" w:hAnsi="Calibri"/>
      <w:snapToGrid w:val="0"/>
      <w:sz w:val="22"/>
      <w:szCs w:val="22"/>
      <w:lang w:val="es-E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4436"/>
    <w:rPr>
      <w:rFonts w:ascii="Times New Roman" w:hAnsi="Times New Roman"/>
      <w:sz w:val="16"/>
      <w:szCs w:val="16"/>
    </w:rPr>
  </w:style>
  <w:style w:type="character" w:customStyle="1" w:styleId="tw4winMark">
    <w:name w:val="tw4winMark"/>
    <w:rsid w:val="00A04436"/>
    <w:rPr>
      <w:rFonts w:ascii="Courier New" w:hAnsi="Courier New"/>
      <w:vanish/>
      <w:color w:val="800080"/>
      <w:sz w:val="24"/>
      <w:vertAlign w:val="subscript"/>
    </w:rPr>
  </w:style>
  <w:style w:type="character" w:customStyle="1" w:styleId="tw4winError">
    <w:name w:val="tw4winError"/>
    <w:rsid w:val="00A04436"/>
    <w:rPr>
      <w:rFonts w:ascii="Courier New" w:hAnsi="Courier New"/>
      <w:color w:val="00FF00"/>
      <w:sz w:val="40"/>
    </w:rPr>
  </w:style>
  <w:style w:type="character" w:customStyle="1" w:styleId="tw4winTerm">
    <w:name w:val="tw4winTerm"/>
    <w:rsid w:val="00A04436"/>
    <w:rPr>
      <w:color w:val="0000FF"/>
    </w:rPr>
  </w:style>
  <w:style w:type="character" w:customStyle="1" w:styleId="tw4winPopup">
    <w:name w:val="tw4winPopup"/>
    <w:rsid w:val="00A04436"/>
    <w:rPr>
      <w:rFonts w:ascii="Courier New" w:hAnsi="Courier New"/>
      <w:noProof/>
      <w:color w:val="008000"/>
    </w:rPr>
  </w:style>
  <w:style w:type="character" w:customStyle="1" w:styleId="tw4winJump">
    <w:name w:val="tw4winJump"/>
    <w:rsid w:val="00A04436"/>
    <w:rPr>
      <w:rFonts w:ascii="Courier New" w:hAnsi="Courier New"/>
      <w:noProof/>
      <w:color w:val="008080"/>
    </w:rPr>
  </w:style>
  <w:style w:type="character" w:customStyle="1" w:styleId="tw4winExternal">
    <w:name w:val="tw4winExternal"/>
    <w:rsid w:val="00A04436"/>
    <w:rPr>
      <w:rFonts w:ascii="Courier New" w:hAnsi="Courier New"/>
      <w:noProof/>
      <w:color w:val="808080"/>
    </w:rPr>
  </w:style>
  <w:style w:type="character" w:customStyle="1" w:styleId="tw4winInternal">
    <w:name w:val="tw4winInternal"/>
    <w:rsid w:val="00A04436"/>
    <w:rPr>
      <w:rFonts w:ascii="Courier New" w:hAnsi="Courier New"/>
      <w:noProof/>
      <w:color w:val="FF0000"/>
    </w:rPr>
  </w:style>
  <w:style w:type="character" w:customStyle="1" w:styleId="DONOTTRANSLATE">
    <w:name w:val="DO_NOT_TRANSLATE"/>
    <w:rsid w:val="00A04436"/>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5148</Characters>
  <Application>Microsoft Office Word</Application>
  <DocSecurity>4</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PAGE 5 – THE STORY</vt:lpstr>
      <vt:lpstr>PAGE 5 – THE STORY</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5 – THE STORY</dc:title>
  <dc:creator>MjdeArriba</dc:creator>
  <cp:lastModifiedBy>favierda</cp:lastModifiedBy>
  <cp:revision>2</cp:revision>
  <cp:lastPrinted>2012-01-19T12:26:00Z</cp:lastPrinted>
  <dcterms:created xsi:type="dcterms:W3CDTF">2012-01-24T16:48:00Z</dcterms:created>
  <dcterms:modified xsi:type="dcterms:W3CDTF">2012-01-24T16:48:00Z</dcterms:modified>
</cp:coreProperties>
</file>